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59AB5" w14:textId="687A8818" w:rsidR="004130C7" w:rsidRDefault="004130C7" w:rsidP="004130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at CHAMBYR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14:paraId="3FC3EECA" w14:textId="5AAC8EB4" w:rsidR="004130C7" w:rsidRDefault="004130C7" w:rsidP="004130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EB68A2" w14:textId="6A19CF23" w:rsidR="004130C7" w:rsidRDefault="004130C7" w:rsidP="004130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2C6C12" w14:textId="7E361905" w:rsidR="004130C7" w:rsidRDefault="004130C7" w:rsidP="004130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1432</w:t>
      </w:r>
      <w:r>
        <w:rPr>
          <w:rFonts w:ascii="Times New Roman" w:hAnsi="Times New Roman" w:cs="Times New Roman"/>
          <w:sz w:val="24"/>
          <w:szCs w:val="24"/>
        </w:rPr>
        <w:tab/>
        <w:t>Thomas Thorne of Langley, Hertfordshire(q.v.), made him a joint executor</w:t>
      </w:r>
    </w:p>
    <w:p w14:paraId="7C6AE2CD" w14:textId="0A5490A5" w:rsidR="004130C7" w:rsidRDefault="004130C7" w:rsidP="004130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his Will.</w:t>
      </w:r>
    </w:p>
    <w:p w14:paraId="693DAE48" w14:textId="1A9DF3D5" w:rsidR="004130C7" w:rsidRDefault="004130C7" w:rsidP="004130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p.315)</w:t>
      </w:r>
    </w:p>
    <w:p w14:paraId="38A004F3" w14:textId="6DEABE8F" w:rsidR="004130C7" w:rsidRDefault="004130C7" w:rsidP="004130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9D5D72" w14:textId="6D16D506" w:rsidR="004130C7" w:rsidRDefault="004130C7" w:rsidP="004130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F735A0" w14:textId="63BEBDBB" w:rsidR="004130C7" w:rsidRDefault="004130C7" w:rsidP="004130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2022</w:t>
      </w:r>
    </w:p>
    <w:p w14:paraId="2781A71F" w14:textId="77777777" w:rsidR="004130C7" w:rsidRPr="004130C7" w:rsidRDefault="004130C7" w:rsidP="004130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130C7" w:rsidRPr="004130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666E4" w14:textId="77777777" w:rsidR="004B5E1A" w:rsidRDefault="004B5E1A" w:rsidP="009139A6">
      <w:r>
        <w:separator/>
      </w:r>
    </w:p>
  </w:endnote>
  <w:endnote w:type="continuationSeparator" w:id="0">
    <w:p w14:paraId="20523090" w14:textId="77777777" w:rsidR="004B5E1A" w:rsidRDefault="004B5E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DE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C3D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047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03085" w14:textId="77777777" w:rsidR="004B5E1A" w:rsidRDefault="004B5E1A" w:rsidP="009139A6">
      <w:r>
        <w:separator/>
      </w:r>
    </w:p>
  </w:footnote>
  <w:footnote w:type="continuationSeparator" w:id="0">
    <w:p w14:paraId="6750EE09" w14:textId="77777777" w:rsidR="004B5E1A" w:rsidRDefault="004B5E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A2A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C1E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311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E1A"/>
    <w:rsid w:val="000666E0"/>
    <w:rsid w:val="002510B7"/>
    <w:rsid w:val="004130C7"/>
    <w:rsid w:val="004B5E1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C79F7"/>
  <w15:chartTrackingRefBased/>
  <w15:docId w15:val="{8BEFB6C7-5FA6-4879-8AB1-A5F9D0FD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16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2022-10-14T19:30:00Z</dcterms:created>
  <dcterms:modified xsi:type="dcterms:W3CDTF">2022-10-14T19:48:00Z</dcterms:modified>
</cp:coreProperties>
</file>